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Teroson VR 625 - skuteczny sposób na korozje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rdza, oraz jak z nią walczyć!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jednym z tych zjawisk, których nie oczekuje żaden posiadacz samochodu, czy osoba odpowiedzialna za konserwacje maszyn w przedsiębiorstwie. Tym gorzej, że korozja metali jest procesem nieodwracalnym, a skutków nie można odwrócić, a jedynie ograniczyć działanie lub zahamować dalszy rozwój. Dlatego tak istotne jest o odpowiednie zabezpieczenie metali, przed negatywnym działaniem rdzy. Jednym z produktów, który to umożliwia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Teroson VR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Czytaj dalej, aby dowiedzieć się więcej!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4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rdza?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to niejednolita warstwa, która pojawia się na powierzchni metali pod wpływem korozji. Z kolei korozja to proces stopniowego niszczenia się metali pod wpływem czynników atmosferycznych. Sama rdza przejawia się jako efekt utleniania pierwiastków, które są zawarte w stali ze składnikami występującymi w atmosferze. Dlatego jeśli chcesz jak najdłużej zabezpieczyć się od rdzy to warto rozważyć środki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ochronić części metalowe przed zgubnym działaniem korozji.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Teroson VR 625?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Teroson VR 625</w:t>
      </w:r>
      <w:r>
        <w:rPr>
          <w:rFonts w:ascii="calibri" w:hAnsi="calibri" w:eastAsia="calibri" w:cs="calibri"/>
          <w:sz w:val="24"/>
          <w:szCs w:val="24"/>
        </w:rPr>
        <w:t xml:space="preserve"> to lekko brązowawy, oraz rozpuszczalnikowy płynny konwerter rdzy opierający swój skład na bazie żywic syntetycznych. Składniki obecne w preparacie przekształcają rdzę w stabilny związek, powodując zmianie koloru na brązowo-czarny. Z kolei dookoła metalu wytwarza się powłoka o doskonałej przyczepności podobna do farby.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teroson-vr-625-400ml-konwerter-rd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2026-02-04T05:37:48+01:00</dcterms:created>
  <dcterms:modified xsi:type="dcterms:W3CDTF">2026-02-04T05:37:48+01:00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